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2F5D" w14:textId="77777777" w:rsidR="00663598" w:rsidRDefault="00663598" w:rsidP="00663598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</w:p>
    <w:p w14:paraId="442BE970" w14:textId="77777777" w:rsidR="005512EA" w:rsidRDefault="005512EA" w:rsidP="00C4426F">
      <w:pPr>
        <w:spacing w:after="0" w:line="240" w:lineRule="auto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</w:pPr>
      <w:r w:rsidRPr="005512EA"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  <w:t>Promoting leadership and participation of persons with disabilities in peace processes Side-event on the occasion of the International Day of Persons with Disabilities and the Humanitarian Week</w:t>
      </w:r>
    </w:p>
    <w:p w14:paraId="63A741AE" w14:textId="77777777" w:rsidR="00C4426F" w:rsidRDefault="00C4426F" w:rsidP="00C4426F">
      <w:pPr>
        <w:spacing w:after="0" w:line="240" w:lineRule="auto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</w:pPr>
    </w:p>
    <w:p w14:paraId="228FA1CE" w14:textId="77777777" w:rsidR="00C4426F" w:rsidRPr="00C4426F" w:rsidRDefault="00C4426F" w:rsidP="00C4426F">
      <w:pPr>
        <w:spacing w:after="0" w:line="240" w:lineRule="auto"/>
        <w:ind w:left="2832" w:firstLine="708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</w:pPr>
      <w:r w:rsidRPr="00C4426F"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  <w:t>Run of the show</w:t>
      </w:r>
    </w:p>
    <w:p w14:paraId="7B3F1D65" w14:textId="77777777" w:rsidR="00C4426F" w:rsidRDefault="00C4426F" w:rsidP="00C3510D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</w:rPr>
      </w:pPr>
    </w:p>
    <w:p w14:paraId="3F57A96C" w14:textId="77777777" w:rsidR="005512EA" w:rsidRDefault="005512EA" w:rsidP="00C3510D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</w:p>
    <w:p w14:paraId="210B6648" w14:textId="77777777" w:rsidR="0086719C" w:rsidRDefault="00663598" w:rsidP="0086719C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  <w:r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  <w:t xml:space="preserve">9:00-9:03 Opening remarks: </w:t>
      </w:r>
    </w:p>
    <w:p w14:paraId="4D5FAE06" w14:textId="77777777" w:rsidR="00663598" w:rsidRPr="0086719C" w:rsidRDefault="0086719C" w:rsidP="0086719C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  <w:r w:rsidRPr="0086719C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Mr </w:t>
      </w:r>
      <w:r w:rsidR="00663598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Mateusz Sakowicz, Deputy Permanent </w:t>
      </w:r>
      <w:r w:rsidR="00C4426F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>Repre</w:t>
      </w:r>
      <w:r w:rsid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>sentative</w:t>
      </w:r>
      <w:r w:rsidR="00663598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 of Poland to the UN. </w:t>
      </w:r>
    </w:p>
    <w:p w14:paraId="6AA3FC29" w14:textId="77777777" w:rsidR="005512EA" w:rsidRDefault="005512EA" w:rsidP="005512EA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</w:p>
    <w:p w14:paraId="300DA4E3" w14:textId="77777777" w:rsidR="00663598" w:rsidRDefault="00663598" w:rsidP="005512EA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  <w:r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  <w:t xml:space="preserve">9.05:10.00 Panel </w:t>
      </w:r>
      <w:r w:rsidR="00C4426F"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  <w:t>Discussion</w:t>
      </w:r>
    </w:p>
    <w:p w14:paraId="167B52D6" w14:textId="77777777" w:rsidR="00C4426F" w:rsidRPr="00C4426F" w:rsidRDefault="00663598" w:rsidP="00C4426F">
      <w:pPr>
        <w:spacing w:after="0" w:line="240" w:lineRule="auto"/>
        <w:jc w:val="both"/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</w:pPr>
      <w:r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  <w:t xml:space="preserve">Moderator: </w:t>
      </w:r>
      <w:r w:rsidR="00C4426F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Ambassador Joan </w:t>
      </w:r>
      <w:proofErr w:type="spellStart"/>
      <w:r w:rsidR="00C4426F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>Cedano</w:t>
      </w:r>
      <w:proofErr w:type="spellEnd"/>
      <w:r w:rsidR="00C4426F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>, Deputy Permanent Representative of the Dominican Republic to the UN.</w:t>
      </w:r>
    </w:p>
    <w:p w14:paraId="1425A254" w14:textId="77777777" w:rsidR="00663598" w:rsidRDefault="00663598" w:rsidP="005512EA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</w:p>
    <w:p w14:paraId="02D1280B" w14:textId="77777777" w:rsidR="00663598" w:rsidRDefault="00663598" w:rsidP="005512EA">
      <w:pPr>
        <w:spacing w:after="0" w:line="240" w:lineRule="auto"/>
        <w:jc w:val="both"/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</w:pPr>
      <w:r>
        <w:rPr>
          <w:rFonts w:eastAsia="Calibri" w:cstheme="minorHAnsi"/>
          <w:b/>
          <w:bCs/>
          <w:iCs/>
          <w:bdr w:val="none" w:sz="0" w:space="0" w:color="auto" w:frame="1"/>
          <w:shd w:val="clear" w:color="auto" w:fill="FFFFFF"/>
          <w:lang w:val="en-US"/>
        </w:rPr>
        <w:t xml:space="preserve">Speakers: </w:t>
      </w:r>
    </w:p>
    <w:p w14:paraId="2CF9D1F7" w14:textId="77777777" w:rsidR="00663598" w:rsidRPr="00C4426F" w:rsidRDefault="00663598" w:rsidP="005512EA">
      <w:pPr>
        <w:spacing w:after="0" w:line="240" w:lineRule="auto"/>
        <w:jc w:val="both"/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</w:pPr>
    </w:p>
    <w:p w14:paraId="06F8AB68" w14:textId="77777777" w:rsidR="007C5596" w:rsidRPr="00C4426F" w:rsidRDefault="00C4426F" w:rsidP="006635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</w:pPr>
      <w:r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Mr </w:t>
      </w:r>
      <w:r w:rsidR="007C5596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Gerard Quinn UN Special Rapporteur on the rights of persons with disabilities </w:t>
      </w:r>
    </w:p>
    <w:p w14:paraId="0CD46184" w14:textId="77777777" w:rsidR="007C5596" w:rsidRPr="00C4426F" w:rsidRDefault="00C4426F" w:rsidP="006635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</w:pPr>
      <w:r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US"/>
        </w:rPr>
        <w:t xml:space="preserve">Mr </w:t>
      </w:r>
      <w:r w:rsidR="007C5596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A.H. Monjurul Kabir, UN Coordination Adviser on Gender Equality and Disability Inclusion, UN Women</w:t>
      </w:r>
      <w:r w:rsidR="005412B6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;</w:t>
      </w:r>
    </w:p>
    <w:p w14:paraId="4AADC94A" w14:textId="77777777" w:rsidR="00AB3B9F" w:rsidRPr="00C4426F" w:rsidRDefault="00C4426F" w:rsidP="006635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lang w:val="en-GB"/>
        </w:rPr>
      </w:pPr>
      <w:r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 xml:space="preserve">Ms </w:t>
      </w:r>
      <w:r w:rsidR="00AB3B9F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Batool Abual</w:t>
      </w:r>
      <w:r w:rsidR="007C5596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i</w:t>
      </w:r>
      <w:r w:rsidR="0086719C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,</w:t>
      </w:r>
      <w:r w:rsidR="007C5596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 xml:space="preserve"> Founder of Light Initiative</w:t>
      </w:r>
      <w:r w:rsidR="005412B6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>;</w:t>
      </w:r>
      <w:r w:rsidR="007C5596" w:rsidRPr="00C4426F">
        <w:rPr>
          <w:rFonts w:eastAsia="Calibri" w:cstheme="minorHAnsi"/>
          <w:bCs/>
          <w:iCs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080FE88A" w14:textId="77777777" w:rsidR="0086719C" w:rsidRDefault="00C4426F" w:rsidP="00136A38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</w:pPr>
      <w:r w:rsidRP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 xml:space="preserve">Ms </w:t>
      </w:r>
      <w:r w:rsidR="00663598" w:rsidRP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 xml:space="preserve">Neema </w:t>
      </w:r>
      <w:proofErr w:type="spellStart"/>
      <w:r w:rsidR="00663598" w:rsidRP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>Namadamu</w:t>
      </w:r>
      <w:proofErr w:type="spellEnd"/>
      <w:r w:rsidR="00663598" w:rsidRP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 xml:space="preserve">, </w:t>
      </w:r>
      <w:r w:rsid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>founder of </w:t>
      </w:r>
      <w:proofErr w:type="spellStart"/>
      <w:r w:rsid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>Maman</w:t>
      </w:r>
      <w:proofErr w:type="spellEnd"/>
      <w:r w:rsid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="0086719C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>Shujaa</w:t>
      </w:r>
      <w:proofErr w:type="spellEnd"/>
      <w:r w:rsidR="005412B6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>;</w:t>
      </w:r>
    </w:p>
    <w:p w14:paraId="6558A2A3" w14:textId="77777777" w:rsidR="007C5596" w:rsidRPr="0086719C" w:rsidRDefault="00C4426F" w:rsidP="00136A38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</w:pPr>
      <w:r w:rsidRPr="0086719C">
        <w:rPr>
          <w:rFonts w:eastAsia="Times New Roman" w:cstheme="minorHAnsi"/>
          <w:iCs/>
          <w:color w:val="000000"/>
          <w:shd w:val="clear" w:color="auto" w:fill="FFFFFF"/>
          <w:lang w:val="en-GB"/>
        </w:rPr>
        <w:t xml:space="preserve">Ms </w:t>
      </w:r>
      <w:r w:rsidR="00AB3B9F" w:rsidRPr="0086719C">
        <w:rPr>
          <w:rFonts w:eastAsia="Times New Roman" w:cstheme="minorHAnsi"/>
          <w:iCs/>
          <w:color w:val="000000"/>
          <w:shd w:val="clear" w:color="auto" w:fill="FFFFFF"/>
          <w:lang w:val="en-GB"/>
        </w:rPr>
        <w:t xml:space="preserve">Jelena </w:t>
      </w:r>
      <w:proofErr w:type="spellStart"/>
      <w:r w:rsidR="00AB3B9F" w:rsidRPr="0086719C">
        <w:rPr>
          <w:rFonts w:eastAsia="Times New Roman" w:cstheme="minorHAnsi"/>
          <w:iCs/>
          <w:color w:val="000000"/>
          <w:shd w:val="clear" w:color="auto" w:fill="FFFFFF"/>
          <w:lang w:val="en-GB"/>
        </w:rPr>
        <w:t>Mišić</w:t>
      </w:r>
      <w:proofErr w:type="spellEnd"/>
      <w:r w:rsidR="00AB3B9F" w:rsidRPr="0086719C">
        <w:rPr>
          <w:rFonts w:eastAsia="Calibri" w:cstheme="minorHAnsi"/>
          <w:lang w:val="en-GB"/>
        </w:rPr>
        <w:t>, Disability rights a</w:t>
      </w:r>
      <w:r w:rsidR="005412B6">
        <w:rPr>
          <w:rFonts w:eastAsia="Calibri" w:cstheme="minorHAnsi"/>
          <w:lang w:val="en-GB"/>
        </w:rPr>
        <w:t>ctivist from Bosnia-Herzegovina;</w:t>
      </w:r>
    </w:p>
    <w:p w14:paraId="14644360" w14:textId="77777777" w:rsidR="00663598" w:rsidRPr="00C4426F" w:rsidRDefault="00C4426F" w:rsidP="00663598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lang w:eastAsia="pl-PL"/>
        </w:rPr>
      </w:pPr>
      <w:r w:rsidRPr="00C4426F">
        <w:rPr>
          <w:rFonts w:eastAsia="Calibri" w:cstheme="minorHAnsi"/>
          <w:iCs/>
          <w:bdr w:val="none" w:sz="0" w:space="0" w:color="auto" w:frame="1"/>
          <w:shd w:val="clear" w:color="auto" w:fill="FFFFFF"/>
          <w:lang w:val="en-GB"/>
        </w:rPr>
        <w:t xml:space="preserve">Ms </w:t>
      </w:r>
      <w:r w:rsidR="00DF5D41" w:rsidRPr="00C4426F">
        <w:rPr>
          <w:rFonts w:eastAsia="Calibri" w:cstheme="minorHAnsi"/>
          <w:iCs/>
          <w:bdr w:val="none" w:sz="0" w:space="0" w:color="auto" w:frame="1"/>
          <w:shd w:val="clear" w:color="auto" w:fill="FFFFFF"/>
        </w:rPr>
        <w:t>Kirsten Young, the Chief of the UNSOM Human Rights and Protection Group</w:t>
      </w:r>
      <w:r w:rsidR="005412B6">
        <w:rPr>
          <w:rFonts w:eastAsia="Calibri" w:cstheme="minorHAnsi"/>
          <w:iCs/>
          <w:bdr w:val="none" w:sz="0" w:space="0" w:color="auto" w:frame="1"/>
          <w:shd w:val="clear" w:color="auto" w:fill="FFFFFF"/>
        </w:rPr>
        <w:t>;</w:t>
      </w:r>
      <w:r w:rsidR="00DF5D41" w:rsidRPr="00C4426F">
        <w:rPr>
          <w:rFonts w:eastAsia="Calibri" w:cstheme="minorHAnsi"/>
          <w:iCs/>
          <w:bdr w:val="none" w:sz="0" w:space="0" w:color="auto" w:frame="1"/>
          <w:shd w:val="clear" w:color="auto" w:fill="FFFFFF"/>
        </w:rPr>
        <w:t xml:space="preserve"> </w:t>
      </w:r>
    </w:p>
    <w:p w14:paraId="65796C86" w14:textId="77777777" w:rsidR="00663598" w:rsidRPr="00C4426F" w:rsidRDefault="00663598" w:rsidP="00663598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iCs/>
          <w:bdr w:val="none" w:sz="0" w:space="0" w:color="auto" w:frame="1"/>
          <w:shd w:val="clear" w:color="auto" w:fill="FFFFFF"/>
        </w:rPr>
      </w:pPr>
      <w:r w:rsidRPr="00C4426F">
        <w:rPr>
          <w:rFonts w:eastAsia="Calibri" w:cstheme="minorHAnsi"/>
          <w:iCs/>
          <w:bdr w:val="none" w:sz="0" w:space="0" w:color="auto" w:frame="1"/>
          <w:shd w:val="clear" w:color="auto" w:fill="FFFFFF"/>
        </w:rPr>
        <w:t>Ms Elizabeth Murray, Senior Program Officer, United States Institute of Peace;</w:t>
      </w:r>
    </w:p>
    <w:p w14:paraId="7E4548C9" w14:textId="77777777" w:rsidR="00DF5D41" w:rsidRPr="00C4426F" w:rsidRDefault="00C4426F" w:rsidP="00663598">
      <w:pPr>
        <w:pStyle w:val="ListParagraph"/>
        <w:numPr>
          <w:ilvl w:val="0"/>
          <w:numId w:val="1"/>
        </w:numPr>
        <w:jc w:val="both"/>
        <w:rPr>
          <w:rFonts w:eastAsia="Calibri" w:cstheme="minorHAnsi"/>
          <w:iCs/>
          <w:bdr w:val="none" w:sz="0" w:space="0" w:color="auto" w:frame="1"/>
          <w:shd w:val="clear" w:color="auto" w:fill="FFFFFF"/>
        </w:rPr>
      </w:pPr>
      <w:r w:rsidRPr="00C4426F">
        <w:rPr>
          <w:rFonts w:eastAsia="Calibri" w:cstheme="minorHAnsi"/>
          <w:iCs/>
          <w:bdr w:val="none" w:sz="0" w:space="0" w:color="auto" w:frame="1"/>
          <w:shd w:val="clear" w:color="auto" w:fill="FFFFFF"/>
          <w:lang w:val="en-US"/>
        </w:rPr>
        <w:t xml:space="preserve">Mr </w:t>
      </w:r>
      <w:r w:rsidR="00297453" w:rsidRPr="00C4426F">
        <w:rPr>
          <w:rFonts w:eastAsia="Calibri" w:cstheme="minorHAnsi"/>
          <w:iCs/>
          <w:bdr w:val="none" w:sz="0" w:space="0" w:color="auto" w:frame="1"/>
          <w:shd w:val="clear" w:color="auto" w:fill="FFFFFF"/>
          <w:lang w:val="en-US"/>
        </w:rPr>
        <w:t xml:space="preserve">William Pons, Senior Legal Advisor and Researcher to the UN Special Rapporteur on the Rights of Persons with Disabilities. </w:t>
      </w:r>
    </w:p>
    <w:p w14:paraId="43064DBE" w14:textId="77777777" w:rsidR="00663598" w:rsidRPr="00663598" w:rsidRDefault="00663598" w:rsidP="005512EA">
      <w:pPr>
        <w:jc w:val="both"/>
        <w:rPr>
          <w:rFonts w:eastAsia="Calibri" w:cstheme="minorHAnsi"/>
          <w:b/>
          <w:iCs/>
          <w:bdr w:val="none" w:sz="0" w:space="0" w:color="auto" w:frame="1"/>
          <w:shd w:val="clear" w:color="auto" w:fill="FFFFFF"/>
          <w:lang w:val="en-US"/>
        </w:rPr>
      </w:pPr>
      <w:r w:rsidRPr="00663598">
        <w:rPr>
          <w:rFonts w:eastAsia="Calibri" w:cstheme="minorHAnsi"/>
          <w:b/>
          <w:iCs/>
          <w:bdr w:val="none" w:sz="0" w:space="0" w:color="auto" w:frame="1"/>
          <w:shd w:val="clear" w:color="auto" w:fill="FFFFFF"/>
          <w:lang w:val="en-US"/>
        </w:rPr>
        <w:t>10.00-10:20</w:t>
      </w:r>
      <w:r w:rsidRPr="00C4426F">
        <w:rPr>
          <w:rFonts w:eastAsia="Calibri" w:cstheme="minorHAnsi"/>
          <w:iCs/>
          <w:bdr w:val="none" w:sz="0" w:space="0" w:color="auto" w:frame="1"/>
          <w:shd w:val="clear" w:color="auto" w:fill="FFFFFF"/>
          <w:lang w:val="en-US"/>
        </w:rPr>
        <w:t>: Q&amp;A</w:t>
      </w:r>
      <w:r w:rsidRPr="00663598">
        <w:rPr>
          <w:rFonts w:eastAsia="Calibri" w:cstheme="minorHAnsi"/>
          <w:b/>
          <w:iCs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63E13C47" w14:textId="77777777" w:rsidR="00C4426F" w:rsidRDefault="00C4426F" w:rsidP="005512EA">
      <w:pPr>
        <w:jc w:val="both"/>
        <w:rPr>
          <w:rFonts w:cstheme="minorHAnsi"/>
          <w:lang w:val="en-US"/>
        </w:rPr>
      </w:pPr>
      <w:r w:rsidRPr="00C4426F">
        <w:rPr>
          <w:rFonts w:cstheme="minorHAnsi"/>
          <w:b/>
          <w:lang w:val="en-US"/>
        </w:rPr>
        <w:t>10:20--10:30</w:t>
      </w:r>
      <w:r>
        <w:rPr>
          <w:rFonts w:cstheme="minorHAnsi"/>
          <w:lang w:val="en-US"/>
        </w:rPr>
        <w:t xml:space="preserve">:  </w:t>
      </w:r>
      <w:r w:rsidRPr="00C4426F">
        <w:rPr>
          <w:rFonts w:cstheme="minorHAnsi"/>
          <w:b/>
          <w:lang w:val="en-US"/>
        </w:rPr>
        <w:t>Closing remarks</w:t>
      </w:r>
    </w:p>
    <w:p w14:paraId="52D249DB" w14:textId="77777777" w:rsidR="00C4426F" w:rsidRPr="009D15D7" w:rsidRDefault="0086719C" w:rsidP="00C4426F">
      <w:pPr>
        <w:pStyle w:val="ListParagraph"/>
        <w:numPr>
          <w:ilvl w:val="0"/>
          <w:numId w:val="2"/>
        </w:num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Mr </w:t>
      </w:r>
      <w:r w:rsidR="00C4426F" w:rsidRPr="009D15D7">
        <w:rPr>
          <w:rFonts w:cstheme="minorHAnsi"/>
          <w:bCs/>
          <w:iCs/>
        </w:rPr>
        <w:t xml:space="preserve">Günter </w:t>
      </w:r>
      <w:proofErr w:type="gramStart"/>
      <w:r w:rsidR="00C4426F" w:rsidRPr="009D15D7">
        <w:rPr>
          <w:rFonts w:cstheme="minorHAnsi"/>
          <w:bCs/>
          <w:iCs/>
        </w:rPr>
        <w:t>Sautter,  Deputy</w:t>
      </w:r>
      <w:proofErr w:type="gramEnd"/>
      <w:r w:rsidR="00C4426F" w:rsidRPr="009D15D7">
        <w:rPr>
          <w:rFonts w:cstheme="minorHAnsi"/>
          <w:bCs/>
          <w:iCs/>
        </w:rPr>
        <w:t xml:space="preserve"> Permanent Representative of Germany to the UN</w:t>
      </w:r>
    </w:p>
    <w:p w14:paraId="68683D22" w14:textId="77777777" w:rsidR="00C4426F" w:rsidRPr="0086719C" w:rsidRDefault="0086719C" w:rsidP="0086719C">
      <w:pPr>
        <w:pStyle w:val="ListParagraph"/>
        <w:numPr>
          <w:ilvl w:val="0"/>
          <w:numId w:val="2"/>
        </w:numPr>
        <w:jc w:val="both"/>
        <w:rPr>
          <w:rFonts w:cstheme="minorHAnsi"/>
          <w:bCs/>
          <w:iCs/>
          <w:lang w:val="en-US"/>
        </w:rPr>
      </w:pPr>
      <w:r>
        <w:rPr>
          <w:rFonts w:cstheme="minorHAnsi"/>
          <w:bCs/>
          <w:iCs/>
        </w:rPr>
        <w:t xml:space="preserve">Ms </w:t>
      </w:r>
      <w:proofErr w:type="spellStart"/>
      <w:r w:rsidRPr="0086719C">
        <w:rPr>
          <w:rFonts w:cstheme="minorHAnsi"/>
          <w:bCs/>
          <w:iCs/>
          <w:lang w:val="en-US"/>
        </w:rPr>
        <w:t>Njambi</w:t>
      </w:r>
      <w:proofErr w:type="spellEnd"/>
      <w:r w:rsidRPr="0086719C">
        <w:rPr>
          <w:rFonts w:cstheme="minorHAnsi"/>
          <w:bCs/>
          <w:iCs/>
          <w:lang w:val="en-US"/>
        </w:rPr>
        <w:t xml:space="preserve"> </w:t>
      </w:r>
      <w:proofErr w:type="spellStart"/>
      <w:r w:rsidRPr="0086719C">
        <w:rPr>
          <w:rFonts w:cstheme="minorHAnsi"/>
          <w:bCs/>
          <w:iCs/>
          <w:lang w:val="en-US"/>
        </w:rPr>
        <w:t>Kinyungu</w:t>
      </w:r>
      <w:proofErr w:type="spellEnd"/>
      <w:r w:rsidRPr="0086719C">
        <w:rPr>
          <w:rFonts w:cstheme="minorHAnsi"/>
          <w:bCs/>
          <w:iCs/>
          <w:lang w:val="en-US"/>
        </w:rPr>
        <w:t xml:space="preserve">, </w:t>
      </w:r>
      <w:r w:rsidR="00C4426F" w:rsidRPr="0086719C">
        <w:rPr>
          <w:rFonts w:cstheme="minorHAnsi"/>
          <w:bCs/>
          <w:iCs/>
        </w:rPr>
        <w:t xml:space="preserve">Deputy Permanent Representative of Kenya to the UN. </w:t>
      </w:r>
    </w:p>
    <w:p w14:paraId="01FE34BF" w14:textId="77777777" w:rsidR="00C4426F" w:rsidRDefault="00C4426F" w:rsidP="005512EA">
      <w:pPr>
        <w:jc w:val="both"/>
        <w:rPr>
          <w:rFonts w:cstheme="minorHAnsi"/>
          <w:lang w:val="en-US"/>
        </w:rPr>
      </w:pPr>
    </w:p>
    <w:p w14:paraId="103A2C60" w14:textId="77777777" w:rsidR="00C4426F" w:rsidRPr="007C5596" w:rsidRDefault="00C4426F" w:rsidP="005512EA">
      <w:pPr>
        <w:jc w:val="both"/>
        <w:rPr>
          <w:rFonts w:cstheme="minorHAnsi"/>
          <w:lang w:val="en-US"/>
        </w:rPr>
      </w:pPr>
    </w:p>
    <w:sectPr w:rsidR="00C4426F" w:rsidRPr="007C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393"/>
    <w:multiLevelType w:val="hybridMultilevel"/>
    <w:tmpl w:val="7230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7233"/>
    <w:multiLevelType w:val="hybridMultilevel"/>
    <w:tmpl w:val="A0D8E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9F"/>
    <w:rsid w:val="00297453"/>
    <w:rsid w:val="002F4A5F"/>
    <w:rsid w:val="00395F66"/>
    <w:rsid w:val="005412B6"/>
    <w:rsid w:val="005512EA"/>
    <w:rsid w:val="00663598"/>
    <w:rsid w:val="007C5596"/>
    <w:rsid w:val="0086719C"/>
    <w:rsid w:val="009D15D7"/>
    <w:rsid w:val="00AB3B9F"/>
    <w:rsid w:val="00C3510D"/>
    <w:rsid w:val="00C4426F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F7B3"/>
  <w15:chartTrackingRefBased/>
  <w15:docId w15:val="{79C38F10-03F4-4ABF-80BE-CDB738CA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D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41"/>
    <w:rPr>
      <w:rFonts w:ascii="Segoe UI" w:hAnsi="Segoe UI" w:cs="Segoe UI"/>
      <w:sz w:val="18"/>
      <w:szCs w:val="18"/>
      <w:lang w:val="en-AE"/>
    </w:rPr>
  </w:style>
  <w:style w:type="character" w:styleId="Hyperlink">
    <w:name w:val="Hyperlink"/>
    <w:basedOn w:val="DefaultParagraphFont"/>
    <w:uiPriority w:val="99"/>
    <w:unhideWhenUsed/>
    <w:rsid w:val="00DF5D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4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E"/>
    </w:rPr>
  </w:style>
  <w:style w:type="paragraph" w:styleId="ListParagraph">
    <w:name w:val="List Paragraph"/>
    <w:basedOn w:val="Normal"/>
    <w:uiPriority w:val="34"/>
    <w:qFormat/>
    <w:rsid w:val="0066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Ruminowicz Bogna</dc:creator>
  <cp:keywords/>
  <dc:description/>
  <cp:lastModifiedBy>Samira Zvizdic</cp:lastModifiedBy>
  <cp:revision>2</cp:revision>
  <dcterms:created xsi:type="dcterms:W3CDTF">2021-12-07T10:49:00Z</dcterms:created>
  <dcterms:modified xsi:type="dcterms:W3CDTF">2021-12-07T10:49:00Z</dcterms:modified>
</cp:coreProperties>
</file>